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55" w:rsidRPr="00660F55" w:rsidRDefault="00660F55" w:rsidP="00660F55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36381A"/>
          <w:kern w:val="36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b/>
          <w:bCs/>
          <w:smallCaps/>
          <w:color w:val="36381A"/>
          <w:kern w:val="36"/>
          <w:sz w:val="28"/>
          <w:szCs w:val="28"/>
          <w:lang w:eastAsia="ru-RU"/>
        </w:rPr>
        <w:t>Адаптация детей в садике</w:t>
      </w:r>
    </w:p>
    <w:p w:rsidR="00660F55" w:rsidRPr="00660F55" w:rsidRDefault="00660F55" w:rsidP="00660F5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</w:r>
      <w:r w:rsidRPr="00660F55">
        <w:rPr>
          <w:rFonts w:ascii="Times New Roman" w:eastAsia="Times New Roman" w:hAnsi="Times New Roman" w:cs="Times New Roman"/>
          <w:i/>
          <w:iCs/>
          <w:color w:val="36321B"/>
          <w:sz w:val="28"/>
          <w:szCs w:val="28"/>
          <w:lang w:eastAsia="ru-RU"/>
        </w:rPr>
        <w:t>         Адаптация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 — от лат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.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«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п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риспособляю» — это сложный процесс приспособления организма, который происходит на разных уровнях: физиологическом, социальном, психологическом.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       Приспособление организма к новым условиям социального су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ществования, к новому режиму сопровождается изменениями поведенческих реакций ребенка, расстройством сна, аппетита.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      Адаптивные возможности ребенка раннего возраста ограниче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ны, резкий переход в новую социальную ситуацию и длительное пребывание в стрессовом состоянии могут привести к эмоцио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логических систем детского организма.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        Чтобы избежать осложнений и обеспечить оптимальное течение адаптации, необходим постепенный переход ребенка из се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мьи в дошкольное учреждение.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</w: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Как родители могут помочь своему ребенку в период адаптации к ДОУ: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1</w:t>
      </w: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. 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 По возможности расширять круг общения ребенка, по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 xml:space="preserve">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к ним.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2.  Помочь ребенку разобраться в игрушках: использовать сюжетный показ, совместные действия, вовлекать ребенка и игру.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3.  Развивать подражательность в действиях: «полетаем, как воробушки, попрыгаем как зайчики».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4.  Учить обращаться к другому человеку, делиться игрушкой, жалеть 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плачущего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5. 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6.  Приучать к самообслуживанию, поощрять попытки самостоятельных действий.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     К моменту поступления в детский сад ребенок должен уметь: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—  самостоятельно садиться на стул;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—  самостоятельно пить из чашки;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—  пользоваться ложкой;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—  активно участвовать в одевании, умывании. Наглядным примером 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выступают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прежде всего сами родители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   Требования к ребенку должны быть последовательны и доступны Тон, которым сообщается требование, выбирайте дружественно разъяснительный, 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lastRenderedPageBreak/>
        <w:t>а не повелительный.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   Если ребенок не желает выполнять просьбы, вызвал у вас </w:t>
      </w:r>
      <w:proofErr w:type="spellStart"/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o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отрицательные</w:t>
      </w:r>
      <w:proofErr w:type="spell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Нужно соразмерять собственные ожидания с индивидуальными возможностями ребенка.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   Важно также постоянно поощрять ребенка, давать положитель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ную оценку хотя бы за попытку выполнения просьбы.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Планируйте свое время так, чтобы в первые 2—4 недели по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    В период адаптации важно предупреждать возможность утомления или перевозбуждения, необходимо поддерживать уравновешенное поведение </w:t>
      </w:r>
      <w:bookmarkStart w:id="0" w:name="_GoBack"/>
      <w:bookmarkEnd w:id="0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детей.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Для этого не посещайте людные места, не принимайте дома шумные компании, не перегружайте ребенка новой информаци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ей, поддерживайте дома спокойную обстановку.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    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Поскольку при переходе к новому укладу жизни у ребенка ме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няется все: режим, окружающие взрослые, дети, обстановка, пища — очень хотелось бы, чтобы воспитатели к моменту прихо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да нового ребенка в группу знали как можно больше о его при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вычках и старались по возможности создать хоть некоторые усло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вия, схожие с домашними (например, посидеть с ребенком пе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ред сном на кровати, попросить убрать игрушки, предложить поиграть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в лото).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 xml:space="preserve">Скорее </w:t>
      </w:r>
      <w:proofErr w:type="gramStart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>всего</w:t>
      </w:r>
      <w:proofErr w:type="gramEnd"/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t xml:space="preserve"> ваш ребенок прекрасно справится с изменения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ми в жизни. Задача родителей — быть спокойными, терпеливы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ми, внимательными и заботливыми. Радоваться при встрече с ре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бенком, говорить приветливые фразы: я по тебе соскучилась; мне хорошо с тобой. Обнимайте ребенка как можно чаще.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Условия уверенности и спокойствия ребенка — это система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тичность, ритмичность и повторяемость его жизни, т.е. четкое соблюдение режима.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Что делать, если…</w:t>
      </w:r>
    </w:p>
    <w:p w:rsidR="00660F55" w:rsidRPr="00660F55" w:rsidRDefault="00660F55" w:rsidP="00660F5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Что делать, если ребенок начал ходить в детский сад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1.  Установите тесный контакт с работниками детского сада.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2.  Приучайте ребенка к детскому саду постепенно.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3.  Не оставляйте ребенка в саду более чем на 8 часов.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4.  Сообщите воспитателям о привычках и склонностях ребенка.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5.  С 4-го по 10-й день лучше сделать перерыв в посещении детского сада.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6.  Поддерживайте дома спокойную обстановку.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7.  Не перегружайте ребенка новой информацией.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8.  Будьте внимательны к ребенку, заботливы и терпеливы.</w:t>
      </w:r>
    </w:p>
    <w:p w:rsidR="00660F55" w:rsidRPr="00660F55" w:rsidRDefault="00660F55" w:rsidP="00660F5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Что делать, если ребенок плачет при расставании с родителями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1.   Рассказывайте ребенку, что ждет его в детском саду.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lastRenderedPageBreak/>
        <w:t>2.   Будьте спокойны, не проявляйте перед ребенком своего бес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покойства.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3.  Дайте ребенку с собой любимую игрушку или какой-то до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softHyphen/>
        <w:t>машний предмет.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4.   Принесите в группу свою фотографию.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5.   Придумайте и отрепетируйте несколько разных способов прощания (например, воздушный поцелуй, поглаживание по спинке).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6.   Будьте внимательны к ребенку, когда забираете его из детского сада.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7.   После детского сада погуляйте с ребенком в парке, на детской площадке. Дайте ребенку возможность поиграть в подвижные игры.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8.  Устройте семейный праздник вечером.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9.  Демонстрируйте ребенку свою любовь и заботу.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 10. Будьте терпеливы.</w:t>
      </w:r>
    </w:p>
    <w:p w:rsidR="00660F55" w:rsidRPr="00660F55" w:rsidRDefault="00660F55" w:rsidP="00660F5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Что делать, если ребенок не хочет идти спать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1.   Замечайте первые признаки переутомления (капризничает, трет глаза, зевает).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2.  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3.   Во время вечернего туалета дайте ребенку возможность поиграть с водой.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4.   Оставайтесь спокойным, не впадайте в ярость от непослушания ребенка.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5.   Погладьте ребенка перед сном, сделайте ему массаж.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6.   Спойте ребенку песенку.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7.   Пообщайтесь с ребенком, поговорите с ним, почитайте книгу.</w:t>
      </w:r>
    </w:p>
    <w:p w:rsidR="00660F55" w:rsidRPr="00660F55" w:rsidRDefault="00660F55" w:rsidP="00660F5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</w:pPr>
      <w:r w:rsidRPr="00660F55">
        <w:rPr>
          <w:rFonts w:ascii="Times New Roman" w:eastAsia="Times New Roman" w:hAnsi="Times New Roman" w:cs="Times New Roman"/>
          <w:b/>
          <w:bCs/>
          <w:color w:val="36321B"/>
          <w:sz w:val="28"/>
          <w:szCs w:val="28"/>
          <w:lang w:eastAsia="ru-RU"/>
        </w:rPr>
        <w:t>Что делать, если ребенок не хочет убирать за собой игрушки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1.  Твердо решите для себя, необходимо ли это.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2.   Будьте примером для ребенка, убирайте за собой вещи.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3.  Убирайте игрушки вместе.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4.  Убирая игрушки, разговаривайте с ребенком, объясняя ему смысл происходящего.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5.   Формулируйте просьбу убрать игрушки доброжелательно. Не приказывайте.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6.   Сделайте уборку игрушек ритуалом перед укладыванием ребенка спать.</w:t>
      </w:r>
      <w:r w:rsidRPr="00660F55">
        <w:rPr>
          <w:rFonts w:ascii="Times New Roman" w:eastAsia="Times New Roman" w:hAnsi="Times New Roman" w:cs="Times New Roman"/>
          <w:color w:val="36321B"/>
          <w:sz w:val="28"/>
          <w:szCs w:val="28"/>
          <w:lang w:eastAsia="ru-RU"/>
        </w:rPr>
        <w:br/>
        <w:t>7.  Учитывайте возраст и возможности ребенка.</w:t>
      </w:r>
    </w:p>
    <w:p w:rsidR="0018641C" w:rsidRPr="00660F55" w:rsidRDefault="0018641C">
      <w:pPr>
        <w:rPr>
          <w:rFonts w:ascii="Times New Roman" w:hAnsi="Times New Roman" w:cs="Times New Roman"/>
          <w:sz w:val="28"/>
          <w:szCs w:val="28"/>
        </w:rPr>
      </w:pPr>
    </w:p>
    <w:sectPr w:rsidR="0018641C" w:rsidRPr="0066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7"/>
    <w:rsid w:val="0018641C"/>
    <w:rsid w:val="00660F55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F55"/>
    <w:rPr>
      <w:i/>
      <w:iCs/>
    </w:rPr>
  </w:style>
  <w:style w:type="character" w:customStyle="1" w:styleId="apple-converted-space">
    <w:name w:val="apple-converted-space"/>
    <w:basedOn w:val="a0"/>
    <w:rsid w:val="00660F55"/>
  </w:style>
  <w:style w:type="character" w:styleId="a5">
    <w:name w:val="Strong"/>
    <w:basedOn w:val="a0"/>
    <w:uiPriority w:val="22"/>
    <w:qFormat/>
    <w:rsid w:val="00660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F55"/>
    <w:rPr>
      <w:i/>
      <w:iCs/>
    </w:rPr>
  </w:style>
  <w:style w:type="character" w:customStyle="1" w:styleId="apple-converted-space">
    <w:name w:val="apple-converted-space"/>
    <w:basedOn w:val="a0"/>
    <w:rsid w:val="00660F55"/>
  </w:style>
  <w:style w:type="character" w:styleId="a5">
    <w:name w:val="Strong"/>
    <w:basedOn w:val="a0"/>
    <w:uiPriority w:val="22"/>
    <w:qFormat/>
    <w:rsid w:val="0066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2016-03-31T12:25:00Z</dcterms:created>
  <dcterms:modified xsi:type="dcterms:W3CDTF">2016-03-31T12:26:00Z</dcterms:modified>
</cp:coreProperties>
</file>